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年度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威海市建筑业协会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“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先进工作者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”推荐表</w:t>
      </w:r>
    </w:p>
    <w:tbl>
      <w:tblPr>
        <w:tblStyle w:val="11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82"/>
        <w:gridCol w:w="574"/>
        <w:gridCol w:w="702"/>
        <w:gridCol w:w="519"/>
        <w:gridCol w:w="430"/>
        <w:gridCol w:w="774"/>
        <w:gridCol w:w="1204"/>
        <w:gridCol w:w="702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  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文化程度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</w:tc>
        <w:tc>
          <w:tcPr>
            <w:tcW w:w="6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通讯地址及邮编</w:t>
            </w:r>
          </w:p>
        </w:tc>
        <w:tc>
          <w:tcPr>
            <w:tcW w:w="6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为企业发展贡献</w:t>
            </w:r>
          </w:p>
        </w:tc>
        <w:tc>
          <w:tcPr>
            <w:tcW w:w="6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主 要 事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1" w:hRule="atLeast"/>
        </w:trPr>
        <w:tc>
          <w:tcPr>
            <w:tcW w:w="8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推荐单位意见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盖   章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  月    日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协会意见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盖   章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  月    日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>
      <w:pPr>
        <w:spacing w:line="24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240" w:lineRule="exact"/>
        <w:rPr>
          <w:rFonts w:hint="eastAsia" w:ascii="仿宋_GB2312" w:eastAsia="仿宋_GB2312"/>
          <w:b/>
          <w:w w:val="98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年度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威海市建筑业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协会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“巾帼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模范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”推荐表</w:t>
      </w:r>
    </w:p>
    <w:p>
      <w:pPr>
        <w:spacing w:line="240" w:lineRule="exact"/>
        <w:rPr>
          <w:rFonts w:hint="eastAsia" w:ascii="仿宋_GB2312" w:eastAsia="仿宋_GB2312"/>
          <w:b/>
          <w:w w:val="98"/>
          <w:sz w:val="32"/>
          <w:szCs w:val="32"/>
        </w:rPr>
      </w:pPr>
    </w:p>
    <w:tbl>
      <w:tblPr>
        <w:tblStyle w:val="11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82"/>
        <w:gridCol w:w="574"/>
        <w:gridCol w:w="702"/>
        <w:gridCol w:w="519"/>
        <w:gridCol w:w="430"/>
        <w:gridCol w:w="774"/>
        <w:gridCol w:w="1204"/>
        <w:gridCol w:w="702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  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文化程度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</w:tc>
        <w:tc>
          <w:tcPr>
            <w:tcW w:w="6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通讯地址及邮编</w:t>
            </w:r>
          </w:p>
        </w:tc>
        <w:tc>
          <w:tcPr>
            <w:tcW w:w="6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为企业发展贡献</w:t>
            </w:r>
          </w:p>
        </w:tc>
        <w:tc>
          <w:tcPr>
            <w:tcW w:w="6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主 要 事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8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推荐单位意见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盖   章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  月    日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协会意见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盖   章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  月    日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（可附页）</w:t>
      </w:r>
    </w:p>
    <w:sectPr>
      <w:footerReference r:id="rId3" w:type="default"/>
      <w:pgSz w:w="11906" w:h="16838"/>
      <w:pgMar w:top="1587" w:right="1474" w:bottom="1587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023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67DB2"/>
    <w:rsid w:val="0045349C"/>
    <w:rsid w:val="004B76F4"/>
    <w:rsid w:val="004F164D"/>
    <w:rsid w:val="005018D1"/>
    <w:rsid w:val="00504D4D"/>
    <w:rsid w:val="005241EE"/>
    <w:rsid w:val="005B405E"/>
    <w:rsid w:val="005F2CE1"/>
    <w:rsid w:val="006006E9"/>
    <w:rsid w:val="006D7E36"/>
    <w:rsid w:val="00930AC0"/>
    <w:rsid w:val="009333D9"/>
    <w:rsid w:val="00970D76"/>
    <w:rsid w:val="00A773AB"/>
    <w:rsid w:val="00B13A70"/>
    <w:rsid w:val="00B411A8"/>
    <w:rsid w:val="00C43B55"/>
    <w:rsid w:val="00C73979"/>
    <w:rsid w:val="075C1251"/>
    <w:rsid w:val="0F9F27DC"/>
    <w:rsid w:val="12FE52A2"/>
    <w:rsid w:val="14DE2603"/>
    <w:rsid w:val="157A2DC0"/>
    <w:rsid w:val="165511DA"/>
    <w:rsid w:val="1C267DB2"/>
    <w:rsid w:val="1ED86C44"/>
    <w:rsid w:val="2B8C0E37"/>
    <w:rsid w:val="2EE63F80"/>
    <w:rsid w:val="33D14689"/>
    <w:rsid w:val="34F96B43"/>
    <w:rsid w:val="35AB25FF"/>
    <w:rsid w:val="375E7611"/>
    <w:rsid w:val="39797738"/>
    <w:rsid w:val="3F4B78DB"/>
    <w:rsid w:val="41ED4C5F"/>
    <w:rsid w:val="42016B5C"/>
    <w:rsid w:val="42DD6663"/>
    <w:rsid w:val="46C74C5A"/>
    <w:rsid w:val="4F6A0706"/>
    <w:rsid w:val="52B82266"/>
    <w:rsid w:val="558056D9"/>
    <w:rsid w:val="565C706F"/>
    <w:rsid w:val="580D0361"/>
    <w:rsid w:val="5D1B357B"/>
    <w:rsid w:val="61017950"/>
    <w:rsid w:val="61A72602"/>
    <w:rsid w:val="635C4B63"/>
    <w:rsid w:val="65DF24AC"/>
    <w:rsid w:val="672C0FDF"/>
    <w:rsid w:val="682759A2"/>
    <w:rsid w:val="69665153"/>
    <w:rsid w:val="6B04333A"/>
    <w:rsid w:val="6F8C3A22"/>
    <w:rsid w:val="70E55BF2"/>
    <w:rsid w:val="72A24996"/>
    <w:rsid w:val="76E711CE"/>
    <w:rsid w:val="7C1E27E1"/>
    <w:rsid w:val="7DA648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0"/>
    <w:rPr>
      <w:rFonts w:eastAsia="方正大标宋简体"/>
      <w:w w:val="50"/>
      <w:sz w:val="144"/>
    </w:rPr>
  </w:style>
  <w:style w:type="paragraph" w:styleId="5">
    <w:name w:val="Body Text Indent"/>
    <w:basedOn w:val="1"/>
    <w:link w:val="27"/>
    <w:qFormat/>
    <w:uiPriority w:val="0"/>
    <w:pPr>
      <w:ind w:firstLine="540" w:firstLineChars="257"/>
    </w:pPr>
    <w:rPr>
      <w:kern w:val="0"/>
      <w:sz w:val="20"/>
      <w:szCs w:val="24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</w:style>
  <w:style w:type="paragraph" w:styleId="7">
    <w:name w:val="Balloon Text"/>
    <w:basedOn w:val="1"/>
    <w:link w:val="28"/>
    <w:qFormat/>
    <w:uiPriority w:val="0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unhideWhenUsed/>
    <w:qFormat/>
    <w:uiPriority w:val="99"/>
    <w:rPr>
      <w:rFonts w:eastAsiaTheme="minorEastAsia" w:cstheme="minorBidi"/>
      <w:szCs w:val="22"/>
      <w:lang w:eastAsia="zh-CN"/>
    </w:rPr>
  </w:style>
  <w:style w:type="character" w:styleId="15">
    <w:name w:val="FollowedHyperlink"/>
    <w:basedOn w:val="12"/>
    <w:qFormat/>
    <w:uiPriority w:val="0"/>
    <w:rPr>
      <w:color w:val="666666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666666"/>
      <w:u w:val="none"/>
    </w:rPr>
  </w:style>
  <w:style w:type="character" w:styleId="20">
    <w:name w:val="HTML Code"/>
    <w:basedOn w:val="12"/>
    <w:qFormat/>
    <w:uiPriority w:val="0"/>
    <w:rPr>
      <w:rFonts w:hint="default" w:ascii="Courier New" w:hAnsi="Courier New" w:eastAsia="Courier New" w:cs="Courier New"/>
      <w:sz w:val="20"/>
    </w:rPr>
  </w:style>
  <w:style w:type="character" w:styleId="21">
    <w:name w:val="HTML Cite"/>
    <w:basedOn w:val="12"/>
    <w:qFormat/>
    <w:uiPriority w:val="0"/>
  </w:style>
  <w:style w:type="character" w:styleId="22">
    <w:name w:val="HTML Keyboard"/>
    <w:basedOn w:val="12"/>
    <w:qFormat/>
    <w:uiPriority w:val="0"/>
    <w:rPr>
      <w:rFonts w:hint="default" w:ascii="Courier New" w:hAnsi="Courier New" w:eastAsia="Courier New" w:cs="Courier New"/>
      <w:sz w:val="20"/>
    </w:rPr>
  </w:style>
  <w:style w:type="character" w:styleId="23">
    <w:name w:val="HTML Sample"/>
    <w:basedOn w:val="12"/>
    <w:qFormat/>
    <w:uiPriority w:val="0"/>
    <w:rPr>
      <w:rFonts w:ascii="Courier New" w:hAnsi="Courier New" w:eastAsia="Courier New" w:cs="Courier New"/>
    </w:rPr>
  </w:style>
  <w:style w:type="character" w:customStyle="1" w:styleId="24">
    <w:name w:val="页眉 Char"/>
    <w:basedOn w:val="12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正文文本缩进 Char"/>
    <w:basedOn w:val="12"/>
    <w:link w:val="5"/>
    <w:qFormat/>
    <w:uiPriority w:val="0"/>
    <w:rPr>
      <w:rFonts w:asciiTheme="minorHAnsi" w:hAnsiTheme="minorHAnsi" w:eastAsiaTheme="minorEastAsia" w:cstheme="minorBidi"/>
      <w:szCs w:val="24"/>
    </w:rPr>
  </w:style>
  <w:style w:type="character" w:customStyle="1" w:styleId="28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30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31">
    <w:name w:val="_Style 2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2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2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sitetitle"/>
    <w:basedOn w:val="12"/>
    <w:qFormat/>
    <w:uiPriority w:val="0"/>
    <w:rPr>
      <w:color w:val="960001"/>
      <w:sz w:val="45"/>
      <w:szCs w:val="45"/>
    </w:rPr>
  </w:style>
  <w:style w:type="character" w:customStyle="1" w:styleId="36">
    <w:name w:val="alias-name"/>
    <w:basedOn w:val="12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1109</Words>
  <Characters>1157</Characters>
  <Lines>37</Lines>
  <Paragraphs>10</Paragraphs>
  <TotalTime>11</TotalTime>
  <ScaleCrop>false</ScaleCrop>
  <LinksUpToDate>false</LinksUpToDate>
  <CharactersWithSpaces>1325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2020-01-08T01:41:00Z</dcterms:created>
  <dc:creator>Dell</dc:creator>
  <cp:lastModifiedBy>艾迪儿</cp:lastModifiedBy>
  <dcterms:modified xsi:type="dcterms:W3CDTF">2022-01-06T06:17:48Z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07E66F90E8944061A4B1CFA75A41946C</vt:lpwstr>
  </property>
</Properties>
</file>