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2C0" w:rsidRDefault="006A42C0" w:rsidP="006A42C0">
      <w:pPr>
        <w:widowControl/>
        <w:spacing w:line="560" w:lineRule="exact"/>
        <w:jc w:val="lef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附件2：</w:t>
      </w:r>
    </w:p>
    <w:p w:rsidR="006A42C0" w:rsidRDefault="006A42C0" w:rsidP="006A42C0">
      <w:pPr>
        <w:widowControl/>
        <w:spacing w:line="560" w:lineRule="exact"/>
        <w:ind w:firstLineChars="200" w:firstLine="880"/>
        <w:jc w:val="center"/>
        <w:rPr>
          <w:rFonts w:ascii="黑体" w:eastAsia="黑体" w:hAnsi="黑体" w:cs="黑体"/>
          <w:sz w:val="44"/>
          <w:szCs w:val="44"/>
        </w:rPr>
      </w:pPr>
    </w:p>
    <w:p w:rsidR="006A42C0" w:rsidRDefault="006A42C0" w:rsidP="006A42C0">
      <w:pPr>
        <w:widowControl/>
        <w:spacing w:line="560" w:lineRule="exact"/>
        <w:ind w:firstLineChars="200" w:firstLine="880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威海市建筑业企业优秀项目经理</w:t>
      </w:r>
    </w:p>
    <w:p w:rsidR="006A42C0" w:rsidRDefault="006A42C0" w:rsidP="006A42C0">
      <w:pPr>
        <w:widowControl/>
        <w:spacing w:line="560" w:lineRule="exact"/>
        <w:ind w:firstLineChars="200" w:firstLine="880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申报资料</w:t>
      </w:r>
    </w:p>
    <w:p w:rsidR="006A42C0" w:rsidRDefault="006A42C0" w:rsidP="006A42C0">
      <w:pPr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</w:rPr>
      </w:pPr>
    </w:p>
    <w:p w:rsidR="006A42C0" w:rsidRDefault="006A42C0" w:rsidP="006A42C0">
      <w:pPr>
        <w:ind w:firstLineChars="200" w:firstLine="640"/>
        <w:rPr>
          <w:rFonts w:ascii="仿宋_GB2312" w:eastAsia="仿宋_GB2312" w:hAnsi="宋体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一、申报资料目录</w:t>
      </w:r>
    </w:p>
    <w:p w:rsidR="006A42C0" w:rsidRDefault="006A42C0" w:rsidP="006A42C0">
      <w:pPr>
        <w:ind w:firstLineChars="200" w:firstLine="640"/>
        <w:rPr>
          <w:rFonts w:ascii="仿宋_GB2312" w:eastAsia="仿宋_GB2312" w:hAnsi="宋体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二、承诺书（附件1.3 ）</w:t>
      </w:r>
    </w:p>
    <w:p w:rsidR="006A42C0" w:rsidRDefault="006A42C0" w:rsidP="006A42C0">
      <w:pPr>
        <w:ind w:firstLineChars="200" w:firstLine="640"/>
        <w:rPr>
          <w:rFonts w:ascii="仿宋_GB2312" w:eastAsia="仿宋_GB2312" w:hAnsi="宋体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三、威海市建筑业企业优秀项目经理申报表原件</w:t>
      </w:r>
    </w:p>
    <w:p w:rsidR="006A42C0" w:rsidRDefault="006A42C0" w:rsidP="006A42C0">
      <w:pPr>
        <w:ind w:firstLineChars="200" w:firstLine="640"/>
        <w:rPr>
          <w:rFonts w:ascii="仿宋_GB2312" w:eastAsia="仿宋_GB2312" w:hAnsi="宋体" w:cs="仿宋_GB2312"/>
          <w:sz w:val="32"/>
          <w:szCs w:val="32"/>
          <w:shd w:val="clear" w:color="auto" w:fill="FFFFFF"/>
          <w:lang w:val="zh-CN"/>
        </w:rPr>
      </w:pP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四、申报人</w:t>
      </w: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  <w:lang w:val="zh-CN"/>
        </w:rPr>
        <w:t>所在企业资质证书扫描件。</w:t>
      </w:r>
    </w:p>
    <w:p w:rsidR="006A42C0" w:rsidRDefault="006A42C0" w:rsidP="006A42C0">
      <w:pPr>
        <w:ind w:firstLineChars="200" w:firstLine="640"/>
        <w:rPr>
          <w:rFonts w:ascii="仿宋_GB2312" w:eastAsia="仿宋_GB2312" w:hAnsi="宋体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五、申报人</w:t>
      </w: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  <w:lang w:val="zh-CN"/>
        </w:rPr>
        <w:t>身份证</w:t>
      </w: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扫描件</w:t>
      </w:r>
    </w:p>
    <w:p w:rsidR="006A42C0" w:rsidRDefault="006A42C0" w:rsidP="006A42C0">
      <w:pPr>
        <w:ind w:firstLineChars="200" w:firstLine="640"/>
        <w:rPr>
          <w:rFonts w:ascii="仿宋_GB2312" w:eastAsia="仿宋_GB2312" w:hAnsi="宋体" w:cs="仿宋_GB2312"/>
          <w:sz w:val="32"/>
          <w:szCs w:val="32"/>
          <w:shd w:val="clear" w:color="auto" w:fill="FFFFFF"/>
          <w:lang w:val="zh-CN"/>
        </w:rPr>
      </w:pP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六、申报人</w:t>
      </w: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  <w:lang w:val="zh-CN"/>
        </w:rPr>
        <w:t>建造</w:t>
      </w:r>
      <w:proofErr w:type="gramStart"/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  <w:lang w:val="zh-CN"/>
        </w:rPr>
        <w:t>师注册</w:t>
      </w:r>
      <w:proofErr w:type="gramEnd"/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  <w:lang w:val="zh-CN"/>
        </w:rPr>
        <w:t>证书</w:t>
      </w:r>
      <w:proofErr w:type="gramStart"/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  <w:lang w:val="zh-CN"/>
        </w:rPr>
        <w:t>扫描件并加盖</w:t>
      </w:r>
      <w:proofErr w:type="gramEnd"/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  <w:lang w:val="zh-CN"/>
        </w:rPr>
        <w:t>本单位公章。</w:t>
      </w:r>
    </w:p>
    <w:p w:rsidR="006A42C0" w:rsidRDefault="006A42C0" w:rsidP="006A42C0">
      <w:pPr>
        <w:ind w:firstLineChars="200" w:firstLine="640"/>
        <w:rPr>
          <w:rFonts w:ascii="仿宋_GB2312" w:eastAsia="仿宋_GB2312" w:hAnsi="宋体" w:cs="仿宋_GB2312"/>
          <w:sz w:val="32"/>
          <w:szCs w:val="32"/>
          <w:shd w:val="clear" w:color="auto" w:fill="FFFFFF"/>
          <w:lang w:val="zh-CN"/>
        </w:rPr>
      </w:pP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七、申报人</w:t>
      </w: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  <w:lang w:val="zh-CN"/>
        </w:rPr>
        <w:t>二寸彩色证件照片原件一张，贴于申报表指定位置。</w:t>
      </w:r>
    </w:p>
    <w:p w:rsidR="006A42C0" w:rsidRDefault="006A42C0" w:rsidP="006A42C0">
      <w:pPr>
        <w:widowControl/>
        <w:ind w:firstLineChars="200" w:firstLine="640"/>
        <w:rPr>
          <w:rFonts w:ascii="仿宋_GB2312" w:eastAsia="仿宋_GB2312" w:hAnsi="宋体" w:cs="仿宋_GB2312"/>
          <w:sz w:val="32"/>
          <w:szCs w:val="32"/>
          <w:shd w:val="clear" w:color="auto" w:fill="FFFFFF"/>
          <w:lang w:val="zh-CN"/>
        </w:rPr>
      </w:pP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八、</w:t>
      </w:r>
      <w:r>
        <w:rPr>
          <w:rFonts w:ascii="仿宋_GB2312" w:eastAsia="仿宋_GB2312" w:cs="Times New Roman" w:hint="eastAsia"/>
          <w:sz w:val="32"/>
          <w:szCs w:val="32"/>
        </w:rPr>
        <w:t>建设过程中，未发生重大质量事故和一般及以上生产安全事故，未因发生拖欠农民工工资等受到市级及以上主管部门的通报或处罚；未发生重大群体性质量投诉；省市诚信平台无不良记录。</w:t>
      </w:r>
      <w:proofErr w:type="gramStart"/>
      <w:r>
        <w:rPr>
          <w:rFonts w:ascii="仿宋_GB2312" w:eastAsia="仿宋_GB2312" w:cs="Times New Roman" w:hint="eastAsia"/>
          <w:sz w:val="32"/>
          <w:szCs w:val="32"/>
        </w:rPr>
        <w:t>附</w:t>
      </w:r>
      <w:r>
        <w:rPr>
          <w:rFonts w:ascii="仿宋_GB2312" w:eastAsia="仿宋_GB2312" w:hint="eastAsia"/>
          <w:sz w:val="32"/>
          <w:szCs w:val="32"/>
        </w:rPr>
        <w:t>承诺</w:t>
      </w:r>
      <w:proofErr w:type="gramEnd"/>
      <w:r>
        <w:rPr>
          <w:rFonts w:ascii="仿宋_GB2312" w:eastAsia="仿宋_GB2312" w:hint="eastAsia"/>
          <w:sz w:val="32"/>
          <w:szCs w:val="32"/>
        </w:rPr>
        <w:t>书（附件1.3 ）</w:t>
      </w:r>
    </w:p>
    <w:p w:rsidR="006A42C0" w:rsidRDefault="006A42C0" w:rsidP="006A42C0">
      <w:pPr>
        <w:ind w:firstLineChars="200" w:firstLine="640"/>
        <w:rPr>
          <w:rFonts w:ascii="仿宋_GB2312" w:eastAsia="仿宋_GB2312" w:hAnsi="宋体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九、近3年担任项目经理，获得的市级及以上优质工程、科技创新、质量管理、安全生产等奖项证书扫描件、表彰文件扫描件（首页、盖章页及带有企业名称页）。</w:t>
      </w:r>
    </w:p>
    <w:p w:rsidR="006A42C0" w:rsidRDefault="006A42C0" w:rsidP="006A42C0">
      <w:pPr>
        <w:ind w:firstLineChars="200" w:firstLine="640"/>
        <w:rPr>
          <w:rFonts w:ascii="仿宋_GB2312" w:eastAsia="仿宋_GB2312" w:hAnsi="宋体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十、申报者担任所申报业绩工程项目经理任职文件扫描件；</w:t>
      </w:r>
    </w:p>
    <w:p w:rsidR="006A42C0" w:rsidRDefault="006A42C0" w:rsidP="006A42C0">
      <w:pPr>
        <w:ind w:firstLineChars="200" w:firstLine="640"/>
        <w:rPr>
          <w:rFonts w:ascii="仿宋_GB2312" w:eastAsia="仿宋_GB2312" w:hAnsi="宋体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lastRenderedPageBreak/>
        <w:t>十一、申报业绩工程中标通知书、承包合同（只要工程名称、发包和承建单位、工程规模、工程开竣工时间、承建单位驻工地现场代表、发包和承建单位签字盖章部分的合同扫描件）、施工许可证及竣工验收报告扫描件。</w:t>
      </w:r>
    </w:p>
    <w:p w:rsidR="006A42C0" w:rsidRDefault="006A42C0" w:rsidP="006A42C0">
      <w:pPr>
        <w:ind w:firstLineChars="200" w:firstLine="640"/>
        <w:rPr>
          <w:rFonts w:ascii="仿宋_GB2312" w:eastAsia="仿宋_GB2312" w:hAnsi="微软雅黑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  <w:lang w:val="zh-CN"/>
        </w:rPr>
        <w:t>以上申报资料按上述顺序</w:t>
      </w: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用A4纸打印并装订成册，同时交电子文件一份，电子</w:t>
      </w:r>
      <w:proofErr w:type="gramStart"/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档</w:t>
      </w:r>
      <w:proofErr w:type="gramEnd"/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发送</w:t>
      </w:r>
      <w:proofErr w:type="gramStart"/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至协会</w:t>
      </w:r>
      <w:proofErr w:type="gramEnd"/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邮箱：</w:t>
      </w:r>
      <w:hyperlink r:id="rId4" w:history="1">
        <w:r w:rsidRPr="002169CC">
          <w:rPr>
            <w:rStyle w:val="a4"/>
            <w:rFonts w:ascii="仿宋_GB2312" w:eastAsia="仿宋_GB2312" w:hAnsi="宋体" w:cs="仿宋_GB2312" w:hint="eastAsia"/>
            <w:sz w:val="32"/>
            <w:szCs w:val="32"/>
            <w:shd w:val="clear" w:color="auto" w:fill="FFFFFF"/>
          </w:rPr>
          <w:t>whjzyxh@126.com</w:t>
        </w:r>
      </w:hyperlink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。所有图片扫描均使用JPG格式和JPEG格式，所有文字材料及表格均使用word格式。证明材料需计算机扫描件，复印件无效。</w:t>
      </w:r>
    </w:p>
    <w:p w:rsidR="006A42C0" w:rsidRDefault="006A42C0" w:rsidP="006A42C0">
      <w:pPr>
        <w:spacing w:line="360" w:lineRule="auto"/>
        <w:jc w:val="left"/>
        <w:rPr>
          <w:rFonts w:ascii="黑体" w:eastAsia="黑体" w:hAnsi="黑体" w:cs="黑体"/>
          <w:sz w:val="30"/>
          <w:szCs w:val="30"/>
        </w:rPr>
      </w:pPr>
    </w:p>
    <w:p w:rsidR="006A42C0" w:rsidRDefault="006A42C0" w:rsidP="006A42C0">
      <w:pPr>
        <w:spacing w:line="360" w:lineRule="auto"/>
        <w:jc w:val="left"/>
        <w:rPr>
          <w:rFonts w:ascii="黑体" w:eastAsia="黑体" w:hAnsi="黑体" w:cs="黑体"/>
          <w:sz w:val="30"/>
          <w:szCs w:val="30"/>
        </w:rPr>
      </w:pPr>
    </w:p>
    <w:p w:rsidR="006A42C0" w:rsidRDefault="006A42C0" w:rsidP="006A42C0">
      <w:pPr>
        <w:spacing w:line="360" w:lineRule="auto"/>
        <w:jc w:val="left"/>
        <w:rPr>
          <w:rFonts w:ascii="黑体" w:eastAsia="黑体" w:hAnsi="黑体" w:cs="黑体"/>
          <w:sz w:val="30"/>
          <w:szCs w:val="30"/>
        </w:rPr>
      </w:pPr>
    </w:p>
    <w:p w:rsidR="006A42C0" w:rsidRDefault="006A42C0" w:rsidP="006A42C0">
      <w:pPr>
        <w:widowControl/>
        <w:shd w:val="clear" w:color="auto" w:fill="FDFDFD"/>
        <w:spacing w:line="315" w:lineRule="atLeast"/>
        <w:jc w:val="left"/>
        <w:rPr>
          <w:rFonts w:ascii="仿宋_GB2312" w:eastAsia="仿宋_GB2312" w:hAnsi="宋体" w:cs="宋体"/>
          <w:sz w:val="32"/>
          <w:szCs w:val="32"/>
        </w:rPr>
      </w:pPr>
    </w:p>
    <w:p w:rsidR="006A42C0" w:rsidRDefault="006A42C0" w:rsidP="006A42C0"/>
    <w:p w:rsidR="00CE4044" w:rsidRDefault="006A42C0">
      <w:pPr>
        <w:rPr>
          <w:rFonts w:hint="eastAsia"/>
        </w:rPr>
      </w:pPr>
    </w:p>
    <w:sectPr w:rsidR="00CE4044" w:rsidSect="004B76F4">
      <w:footerReference w:type="default" r:id="rId5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00023"/>
    </w:sdtPr>
    <w:sdtEndPr/>
    <w:sdtContent>
      <w:p w:rsidR="00C43B55" w:rsidRDefault="006A42C0">
        <w:pPr>
          <w:pStyle w:val="a3"/>
          <w:jc w:val="center"/>
        </w:pPr>
        <w:r w:rsidRPr="007847BE">
          <w:fldChar w:fldCharType="begin"/>
        </w:r>
        <w:r>
          <w:instrText xml:space="preserve"> PAGE   \* MERGEFORMAT </w:instrText>
        </w:r>
        <w:r w:rsidRPr="007847BE">
          <w:fldChar w:fldCharType="separate"/>
        </w:r>
        <w:r w:rsidRPr="006A42C0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C43B55" w:rsidRDefault="006A42C0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A42C0"/>
    <w:rsid w:val="00263CF8"/>
    <w:rsid w:val="005E28C8"/>
    <w:rsid w:val="006A42C0"/>
    <w:rsid w:val="00CA1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2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A42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A42C0"/>
    <w:rPr>
      <w:sz w:val="18"/>
      <w:szCs w:val="18"/>
    </w:rPr>
  </w:style>
  <w:style w:type="character" w:styleId="a4">
    <w:name w:val="Hyperlink"/>
    <w:basedOn w:val="a0"/>
    <w:qFormat/>
    <w:rsid w:val="006A42C0"/>
    <w:rPr>
      <w:color w:val="0000FF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6A42C0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6A42C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mailto:whjzyxh@126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524</Characters>
  <Application>Microsoft Office Word</Application>
  <DocSecurity>0</DocSecurity>
  <Lines>4</Lines>
  <Paragraphs>1</Paragraphs>
  <ScaleCrop>false</ScaleCrop>
  <Company>微软中国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2020-01-02T07:23:00Z</dcterms:created>
  <dcterms:modified xsi:type="dcterms:W3CDTF">2020-01-02T07:24:00Z</dcterms:modified>
</cp:coreProperties>
</file>